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MSG: WHERE ARE THE STONES?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SCRIPTURE: MATTHEW 16:15-19 NLT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SZN 2: REVIVAL THROUGH LOVING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 Matthew 16:15-19 NLT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“Then he asked them, “But who do you say I am?” Simon Peter answered, “You are the Messiah, the Son of the living God.” Jesus replied, “You are blessed, Simon son of John, because my Father in heaven has revealed this to you. You did not learn this from any human being. Now I say to you that you are Peter (which means ‘rock’), and upon this rock I will build my church, and all the powers of hell will not conquer it. And I will give you the keys of the Kingdom of Heaven. Whatever you forbid on earth will be forbidden in heaven, and whatever you permit on earth will be permitted in heaven.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REVIEW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8" w:right="0" w:hanging="458"/>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LOVE THE PURPOSE OF BUILDING HIS CHURCH</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8" w:right="0" w:hanging="458"/>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LOVE THE PAIN OF BROKEN LIVES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8" w:right="0" w:hanging="458"/>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LOVE THE PEOPLE BACK TO LIFE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THE PURPOSE OF SUCCESSION IS EVOLUTION.....HIS KINGDOM IS ALWAYS MOVING FORWARD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WHERE ARE THE STONES?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1 Peter 2:4 You are coming to Christ, who is the living cornerstone of God’s temple. He was rejected by people, but he was chosen by God for great honor.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1 Peter 2:5 And you are living stones that God is building into his spiritual temple. What’s more, you are his holy priests. Through the mediation of Jesus Christ, you offer spiritual sacrifices that please God.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1 Peter 2:9 But you are not like that, for you are a chosen people. You are royal priests, a holy nation, God’s very own possession. As a result, you can show others the goodness of God, for he called you out of the darkness into his wonderful light.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1 Peter 2:10 “Once you had no identity as a people;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    now you are God’s people.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Once you received no mercy;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    now you have received God’s mercy.”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INTRO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NEHEMIAH IS TASKED TO REBUILD A WALL. HE PURCHASES WOOD, HE DRAFTS WORKERS, BUT WHERE DOES HE GET STONES?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8" w:right="0" w:hanging="458"/>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LOOK IN THE TRASH</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Nehemiah 4:2 Do they actually think they can make something of stones from a rubbish heap—and charred ones at that?”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GARBAGE GETS GLORY FROM GOD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Psalms 8:4 what are mere mortals that you should think about them,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    human beings that you should care for them?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Psalms 8:5 Yet you made them only a little lower than God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    and crowned them with glory and honor.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GOD GETS GLORY FROM GARBAGE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Isaiah 60:21 All your people will be righteous.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    They will possess their land forever,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for I will plant them there with my own hands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    in order to bring myself glory.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WHAT IS GLORY?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primary Old Testament word for glory, kābôd, literally means weight or heaviness.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588" w:right="0" w:hanging="368"/>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It conveys importance, value, and substance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588" w:right="0" w:hanging="368"/>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God’s glory is His intrinsic worth and significance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588" w:right="0" w:hanging="368"/>
        <w:jc w:val="left"/>
        <w:rPr>
          <w:b w:val="1"/>
          <w:bCs w:val="1"/>
          <w:sz w:val="28"/>
          <w:szCs w:val="28"/>
          <w:u w:val="no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New Testament word doxa includes: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588" w:right="0" w:hanging="368"/>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Honor</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588" w:right="0" w:hanging="368"/>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Splendor</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588" w:right="0" w:hanging="368"/>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Radiance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588" w:right="0" w:hanging="368"/>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Praise rightly given</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588" w:right="0" w:hanging="368"/>
        <w:jc w:val="left"/>
        <w:rPr>
          <w:b w:val="1"/>
          <w:bCs w:val="1"/>
          <w:sz w:val="28"/>
          <w:szCs w:val="28"/>
          <w:u w:val="no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Jesus uniquely reveals God’s glory: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hanging="300"/>
        <w:jc w:val="left"/>
        <w:rPr>
          <w:rFonts w:ascii="Times New Roman" w:cs="Times New Roman" w:eastAsia="Times New Roman" w:hAnsi="Times New Roman"/>
          <w:b w:val="1"/>
          <w:bCs w:val="1"/>
          <w:i w:val="0"/>
          <w:iCs w:val="0"/>
          <w:smallCaps w:val="0"/>
          <w:strike w:val="0"/>
          <w:color w:val="111111"/>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11111"/>
          <w:sz w:val="28"/>
          <w:szCs w:val="28"/>
          <w:u w:val="none"/>
          <w:shd w:fill="auto" w:val="clear"/>
          <w:vertAlign w:val="baseline"/>
          <w:rtl w:val="0"/>
        </w:rPr>
        <w:t xml:space="preserve">“We have seen His glory, the glory of the one and only Son.” (John 1:14)</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hanging="300"/>
        <w:jc w:val="left"/>
        <w:rPr>
          <w:b w:val="1"/>
          <w:bCs w:val="1"/>
          <w:color w:val="111111"/>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hanging="300"/>
        <w:jc w:val="left"/>
        <w:rPr>
          <w:rFonts w:ascii="Times New Roman" w:cs="Times New Roman" w:eastAsia="Times New Roman" w:hAnsi="Times New Roman"/>
          <w:b w:val="1"/>
          <w:bCs w:val="1"/>
          <w:i w:val="0"/>
          <w:iCs w:val="0"/>
          <w:smallCaps w:val="0"/>
          <w:strike w:val="0"/>
          <w:color w:val="11111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LOOK IN THE CHURCH</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 BUILT HIS CHURCH ON JESUS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8"/>
          <w:szCs w:val="28"/>
          <w:u w:val="none"/>
          <w:shd w:fill="auto" w:val="clear"/>
          <w:vertAlign w:val="baseline"/>
          <w:rtl w:val="0"/>
        </w:rPr>
        <w:t xml:space="preserve">Now I say to you that you are Peter (which means ‘rock’), and upon this rock I will build my church, and all the powers of hell will not conquer it.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 BUILT HIS CHURCH WITH JESUS CARRIERS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1 Peter 2:5 And you are living stones that God is building into his spiritual temple. What’s more, you are his holy priests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THE GLORY OF JESUS IN THE STONES COMPENSATES FOR THE DIRT IN THE STONES!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LOOK IN THE MIRROR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1 Peter 2:10 “Once you had no identity as a people;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    now you are God’s people.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Once you received no mercy;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    now you have received God’s mercy.”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YOU ARE LOOKING AT A STONE YOU THOUGHT HAD NO VALUE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YOU ARE LOOKING AT A STONE THAT HE SUFFERED AND DIED FOR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YOU ARE LOOKING AT STONE THAT WAS REJECTED</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YOU ARE LOOKING AT A RENEWED STONE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LOOK DEEPER………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YOU ARE LOOKING AT A STONE THATS BEEN PLACED IN A HOLY WALL</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YOU ARE LOOKING AT A STONE THAT HAS PURPOSE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YOU ARE LOOKING AT A STONE THAT NEEDED PROTECTION AND HAS NOW BECOME THE PROTECTOR</w:t>
      </w:r>
      <w:r w:rsidDel="00000000" w:rsidR="00000000" w:rsidRPr="00000000">
        <w:rPr>
          <w:rtl w:val="0"/>
        </w:rPr>
      </w:r>
    </w:p>
    <w:sectPr>
      <w:headerReference r:id="rId7" w:type="default"/>
      <w:footerReference r:id="rId8"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8" w:hanging="458"/>
      </w:pPr>
      <w:rPr>
        <w:b w:val="1"/>
        <w:bCs w:val="1"/>
        <w:smallCaps w:val="0"/>
        <w:strike w:val="0"/>
        <w:shd w:fill="auto" w:val="clear"/>
        <w:vertAlign w:val="baseline"/>
      </w:rPr>
    </w:lvl>
    <w:lvl w:ilvl="1">
      <w:start w:val="1"/>
      <w:numFmt w:val="decimal"/>
      <w:lvlText w:val="%2."/>
      <w:lvlJc w:val="left"/>
      <w:pPr>
        <w:ind w:left="818" w:hanging="458"/>
      </w:pPr>
      <w:rPr>
        <w:b w:val="1"/>
        <w:bCs w:val="1"/>
        <w:smallCaps w:val="0"/>
        <w:strike w:val="0"/>
        <w:shd w:fill="auto" w:val="clear"/>
        <w:vertAlign w:val="baseline"/>
      </w:rPr>
    </w:lvl>
    <w:lvl w:ilvl="2">
      <w:start w:val="1"/>
      <w:numFmt w:val="decimal"/>
      <w:lvlText w:val="%3."/>
      <w:lvlJc w:val="left"/>
      <w:pPr>
        <w:ind w:left="1178" w:hanging="458"/>
      </w:pPr>
      <w:rPr>
        <w:b w:val="1"/>
        <w:bCs w:val="1"/>
        <w:smallCaps w:val="0"/>
        <w:strike w:val="0"/>
        <w:shd w:fill="auto" w:val="clear"/>
        <w:vertAlign w:val="baseline"/>
      </w:rPr>
    </w:lvl>
    <w:lvl w:ilvl="3">
      <w:start w:val="1"/>
      <w:numFmt w:val="decimal"/>
      <w:lvlText w:val="%4."/>
      <w:lvlJc w:val="left"/>
      <w:pPr>
        <w:ind w:left="1538" w:hanging="457.9999999999998"/>
      </w:pPr>
      <w:rPr>
        <w:b w:val="1"/>
        <w:bCs w:val="1"/>
        <w:smallCaps w:val="0"/>
        <w:strike w:val="0"/>
        <w:shd w:fill="auto" w:val="clear"/>
        <w:vertAlign w:val="baseline"/>
      </w:rPr>
    </w:lvl>
    <w:lvl w:ilvl="4">
      <w:start w:val="1"/>
      <w:numFmt w:val="decimal"/>
      <w:lvlText w:val="%5."/>
      <w:lvlJc w:val="left"/>
      <w:pPr>
        <w:ind w:left="1898" w:hanging="458"/>
      </w:pPr>
      <w:rPr>
        <w:b w:val="1"/>
        <w:bCs w:val="1"/>
        <w:smallCaps w:val="0"/>
        <w:strike w:val="0"/>
        <w:shd w:fill="auto" w:val="clear"/>
        <w:vertAlign w:val="baseline"/>
      </w:rPr>
    </w:lvl>
    <w:lvl w:ilvl="5">
      <w:start w:val="1"/>
      <w:numFmt w:val="decimal"/>
      <w:lvlText w:val="%6."/>
      <w:lvlJc w:val="left"/>
      <w:pPr>
        <w:ind w:left="2258" w:hanging="458"/>
      </w:pPr>
      <w:rPr>
        <w:b w:val="1"/>
        <w:bCs w:val="1"/>
        <w:smallCaps w:val="0"/>
        <w:strike w:val="0"/>
        <w:shd w:fill="auto" w:val="clear"/>
        <w:vertAlign w:val="baseline"/>
      </w:rPr>
    </w:lvl>
    <w:lvl w:ilvl="6">
      <w:start w:val="1"/>
      <w:numFmt w:val="decimal"/>
      <w:lvlText w:val="%7."/>
      <w:lvlJc w:val="left"/>
      <w:pPr>
        <w:ind w:left="2618" w:hanging="458"/>
      </w:pPr>
      <w:rPr>
        <w:b w:val="1"/>
        <w:bCs w:val="1"/>
        <w:smallCaps w:val="0"/>
        <w:strike w:val="0"/>
        <w:shd w:fill="auto" w:val="clear"/>
        <w:vertAlign w:val="baseline"/>
      </w:rPr>
    </w:lvl>
    <w:lvl w:ilvl="7">
      <w:start w:val="1"/>
      <w:numFmt w:val="decimal"/>
      <w:lvlText w:val="%8."/>
      <w:lvlJc w:val="left"/>
      <w:pPr>
        <w:ind w:left="2978" w:hanging="458"/>
      </w:pPr>
      <w:rPr>
        <w:b w:val="1"/>
        <w:bCs w:val="1"/>
        <w:smallCaps w:val="0"/>
        <w:strike w:val="0"/>
        <w:shd w:fill="auto" w:val="clear"/>
        <w:vertAlign w:val="baseline"/>
      </w:rPr>
    </w:lvl>
    <w:lvl w:ilvl="8">
      <w:start w:val="1"/>
      <w:numFmt w:val="decimal"/>
      <w:lvlText w:val="%9."/>
      <w:lvlJc w:val="left"/>
      <w:pPr>
        <w:ind w:left="3338" w:hanging="458"/>
      </w:pPr>
      <w:rPr>
        <w:b w:val="1"/>
        <w:bCs w:val="1"/>
        <w:smallCaps w:val="0"/>
        <w:strike w:val="0"/>
        <w:shd w:fill="auto" w:val="clear"/>
        <w:vertAlign w:val="baseline"/>
      </w:rPr>
    </w:lvl>
  </w:abstractNum>
  <w:abstractNum w:abstractNumId="2">
    <w:lvl w:ilvl="0">
      <w:start w:val="1"/>
      <w:numFmt w:val="decimal"/>
      <w:lvlText w:val="%1."/>
      <w:lvlJc w:val="left"/>
      <w:pPr>
        <w:ind w:left="458" w:hanging="458"/>
      </w:pPr>
      <w:rPr>
        <w:b w:val="1"/>
        <w:bCs w:val="1"/>
        <w:smallCaps w:val="0"/>
        <w:strike w:val="0"/>
        <w:shd w:fill="auto" w:val="clear"/>
        <w:vertAlign w:val="baseline"/>
      </w:rPr>
    </w:lvl>
    <w:lvl w:ilvl="1">
      <w:start w:val="1"/>
      <w:numFmt w:val="decimal"/>
      <w:lvlText w:val="%2."/>
      <w:lvlJc w:val="left"/>
      <w:pPr>
        <w:ind w:left="818" w:hanging="458"/>
      </w:pPr>
      <w:rPr>
        <w:b w:val="1"/>
        <w:bCs w:val="1"/>
        <w:smallCaps w:val="0"/>
        <w:strike w:val="0"/>
        <w:shd w:fill="auto" w:val="clear"/>
        <w:vertAlign w:val="baseline"/>
      </w:rPr>
    </w:lvl>
    <w:lvl w:ilvl="2">
      <w:start w:val="1"/>
      <w:numFmt w:val="decimal"/>
      <w:lvlText w:val="%3."/>
      <w:lvlJc w:val="left"/>
      <w:pPr>
        <w:ind w:left="1178" w:hanging="458"/>
      </w:pPr>
      <w:rPr>
        <w:b w:val="1"/>
        <w:bCs w:val="1"/>
        <w:smallCaps w:val="0"/>
        <w:strike w:val="0"/>
        <w:shd w:fill="auto" w:val="clear"/>
        <w:vertAlign w:val="baseline"/>
      </w:rPr>
    </w:lvl>
    <w:lvl w:ilvl="3">
      <w:start w:val="1"/>
      <w:numFmt w:val="decimal"/>
      <w:lvlText w:val="%4."/>
      <w:lvlJc w:val="left"/>
      <w:pPr>
        <w:ind w:left="1538" w:hanging="457.9999999999998"/>
      </w:pPr>
      <w:rPr>
        <w:b w:val="1"/>
        <w:bCs w:val="1"/>
        <w:smallCaps w:val="0"/>
        <w:strike w:val="0"/>
        <w:shd w:fill="auto" w:val="clear"/>
        <w:vertAlign w:val="baseline"/>
      </w:rPr>
    </w:lvl>
    <w:lvl w:ilvl="4">
      <w:start w:val="1"/>
      <w:numFmt w:val="decimal"/>
      <w:lvlText w:val="%5."/>
      <w:lvlJc w:val="left"/>
      <w:pPr>
        <w:ind w:left="1898" w:hanging="458"/>
      </w:pPr>
      <w:rPr>
        <w:b w:val="1"/>
        <w:bCs w:val="1"/>
        <w:smallCaps w:val="0"/>
        <w:strike w:val="0"/>
        <w:shd w:fill="auto" w:val="clear"/>
        <w:vertAlign w:val="baseline"/>
      </w:rPr>
    </w:lvl>
    <w:lvl w:ilvl="5">
      <w:start w:val="1"/>
      <w:numFmt w:val="decimal"/>
      <w:lvlText w:val="%6."/>
      <w:lvlJc w:val="left"/>
      <w:pPr>
        <w:ind w:left="2258" w:hanging="458"/>
      </w:pPr>
      <w:rPr>
        <w:b w:val="1"/>
        <w:bCs w:val="1"/>
        <w:smallCaps w:val="0"/>
        <w:strike w:val="0"/>
        <w:shd w:fill="auto" w:val="clear"/>
        <w:vertAlign w:val="baseline"/>
      </w:rPr>
    </w:lvl>
    <w:lvl w:ilvl="6">
      <w:start w:val="1"/>
      <w:numFmt w:val="decimal"/>
      <w:lvlText w:val="%7."/>
      <w:lvlJc w:val="left"/>
      <w:pPr>
        <w:ind w:left="2618" w:hanging="458"/>
      </w:pPr>
      <w:rPr>
        <w:b w:val="1"/>
        <w:bCs w:val="1"/>
        <w:smallCaps w:val="0"/>
        <w:strike w:val="0"/>
        <w:shd w:fill="auto" w:val="clear"/>
        <w:vertAlign w:val="baseline"/>
      </w:rPr>
    </w:lvl>
    <w:lvl w:ilvl="7">
      <w:start w:val="1"/>
      <w:numFmt w:val="decimal"/>
      <w:lvlText w:val="%8."/>
      <w:lvlJc w:val="left"/>
      <w:pPr>
        <w:ind w:left="2978" w:hanging="458"/>
      </w:pPr>
      <w:rPr>
        <w:b w:val="1"/>
        <w:bCs w:val="1"/>
        <w:smallCaps w:val="0"/>
        <w:strike w:val="0"/>
        <w:shd w:fill="auto" w:val="clear"/>
        <w:vertAlign w:val="baseline"/>
      </w:rPr>
    </w:lvl>
    <w:lvl w:ilvl="8">
      <w:start w:val="1"/>
      <w:numFmt w:val="decimal"/>
      <w:lvlText w:val="%9."/>
      <w:lvlJc w:val="left"/>
      <w:pPr>
        <w:ind w:left="3338" w:hanging="458"/>
      </w:pPr>
      <w:rPr>
        <w:b w:val="1"/>
        <w:bCs w:val="1"/>
        <w:smallCaps w:val="0"/>
        <w:strike w:val="0"/>
        <w:shd w:fill="auto" w:val="clear"/>
        <w:vertAlign w:val="baseline"/>
      </w:rPr>
    </w:lvl>
  </w:abstractNum>
  <w:abstractNum w:abstractNumId="3">
    <w:lvl w:ilvl="0">
      <w:start w:val="1"/>
      <w:numFmt w:val="bullet"/>
      <w:lvlText w:val="•"/>
      <w:lvlJc w:val="left"/>
      <w:pPr>
        <w:ind w:left="588" w:hanging="368"/>
      </w:pPr>
      <w:rPr>
        <w:rFonts w:ascii="Times New Roman" w:cs="Times New Roman" w:eastAsia="Times New Roman" w:hAnsi="Times New Roman"/>
        <w:b w:val="0"/>
        <w:bCs w:val="0"/>
        <w:i w:val="0"/>
        <w:iCs w:val="0"/>
        <w:smallCaps w:val="0"/>
        <w:strike w:val="0"/>
        <w:shd w:fill="auto" w:val="clear"/>
        <w:vertAlign w:val="baseline"/>
      </w:rPr>
    </w:lvl>
    <w:lvl w:ilvl="1">
      <w:start w:val="1"/>
      <w:numFmt w:val="bullet"/>
      <w:lvlText w:val="•"/>
      <w:lvlJc w:val="left"/>
      <w:pPr>
        <w:ind w:left="808" w:hanging="368"/>
      </w:pPr>
      <w:rPr>
        <w:rFonts w:ascii="Times New Roman" w:cs="Times New Roman" w:eastAsia="Times New Roman" w:hAnsi="Times New Roman"/>
        <w:b w:val="0"/>
        <w:bCs w:val="0"/>
        <w:i w:val="0"/>
        <w:iCs w:val="0"/>
        <w:smallCaps w:val="0"/>
        <w:strike w:val="0"/>
        <w:shd w:fill="auto" w:val="clear"/>
        <w:vertAlign w:val="baseline"/>
      </w:rPr>
    </w:lvl>
    <w:lvl w:ilvl="2">
      <w:start w:val="1"/>
      <w:numFmt w:val="bullet"/>
      <w:lvlText w:val="•"/>
      <w:lvlJc w:val="left"/>
      <w:pPr>
        <w:ind w:left="1028" w:hanging="368"/>
      </w:pPr>
      <w:rPr>
        <w:rFonts w:ascii="Times New Roman" w:cs="Times New Roman" w:eastAsia="Times New Roman" w:hAnsi="Times New Roman"/>
        <w:b w:val="0"/>
        <w:bCs w:val="0"/>
        <w:i w:val="0"/>
        <w:iCs w:val="0"/>
        <w:smallCaps w:val="0"/>
        <w:strike w:val="0"/>
        <w:shd w:fill="auto" w:val="clear"/>
        <w:vertAlign w:val="baseline"/>
      </w:rPr>
    </w:lvl>
    <w:lvl w:ilvl="3">
      <w:start w:val="1"/>
      <w:numFmt w:val="bullet"/>
      <w:lvlText w:val="•"/>
      <w:lvlJc w:val="left"/>
      <w:pPr>
        <w:ind w:left="1248" w:hanging="368"/>
      </w:pPr>
      <w:rPr>
        <w:rFonts w:ascii="Times New Roman" w:cs="Times New Roman" w:eastAsia="Times New Roman" w:hAnsi="Times New Roman"/>
        <w:b w:val="0"/>
        <w:bCs w:val="0"/>
        <w:i w:val="0"/>
        <w:iCs w:val="0"/>
        <w:smallCaps w:val="0"/>
        <w:strike w:val="0"/>
        <w:shd w:fill="auto" w:val="clear"/>
        <w:vertAlign w:val="baseline"/>
      </w:rPr>
    </w:lvl>
    <w:lvl w:ilvl="4">
      <w:start w:val="1"/>
      <w:numFmt w:val="bullet"/>
      <w:lvlText w:val="•"/>
      <w:lvlJc w:val="left"/>
      <w:pPr>
        <w:ind w:left="1468" w:hanging="367.9999999999998"/>
      </w:pPr>
      <w:rPr>
        <w:rFonts w:ascii="Times New Roman" w:cs="Times New Roman" w:eastAsia="Times New Roman" w:hAnsi="Times New Roman"/>
        <w:b w:val="0"/>
        <w:bCs w:val="0"/>
        <w:i w:val="0"/>
        <w:iCs w:val="0"/>
        <w:smallCaps w:val="0"/>
        <w:strike w:val="0"/>
        <w:shd w:fill="auto" w:val="clear"/>
        <w:vertAlign w:val="baseline"/>
      </w:rPr>
    </w:lvl>
    <w:lvl w:ilvl="5">
      <w:start w:val="1"/>
      <w:numFmt w:val="bullet"/>
      <w:lvlText w:val="•"/>
      <w:lvlJc w:val="left"/>
      <w:pPr>
        <w:ind w:left="1688" w:hanging="368"/>
      </w:pPr>
      <w:rPr>
        <w:rFonts w:ascii="Times New Roman" w:cs="Times New Roman" w:eastAsia="Times New Roman" w:hAnsi="Times New Roman"/>
        <w:b w:val="0"/>
        <w:bCs w:val="0"/>
        <w:i w:val="0"/>
        <w:iCs w:val="0"/>
        <w:smallCaps w:val="0"/>
        <w:strike w:val="0"/>
        <w:shd w:fill="auto" w:val="clear"/>
        <w:vertAlign w:val="baseline"/>
      </w:rPr>
    </w:lvl>
    <w:lvl w:ilvl="6">
      <w:start w:val="1"/>
      <w:numFmt w:val="bullet"/>
      <w:lvlText w:val="•"/>
      <w:lvlJc w:val="left"/>
      <w:pPr>
        <w:ind w:left="1908" w:hanging="368"/>
      </w:pPr>
      <w:rPr>
        <w:rFonts w:ascii="Times New Roman" w:cs="Times New Roman" w:eastAsia="Times New Roman" w:hAnsi="Times New Roman"/>
        <w:b w:val="0"/>
        <w:bCs w:val="0"/>
        <w:i w:val="0"/>
        <w:iCs w:val="0"/>
        <w:smallCaps w:val="0"/>
        <w:strike w:val="0"/>
        <w:shd w:fill="auto" w:val="clear"/>
        <w:vertAlign w:val="baseline"/>
      </w:rPr>
    </w:lvl>
    <w:lvl w:ilvl="7">
      <w:start w:val="1"/>
      <w:numFmt w:val="bullet"/>
      <w:lvlText w:val="•"/>
      <w:lvlJc w:val="left"/>
      <w:pPr>
        <w:ind w:left="2128" w:hanging="368"/>
      </w:pPr>
      <w:rPr>
        <w:rFonts w:ascii="Times New Roman" w:cs="Times New Roman" w:eastAsia="Times New Roman" w:hAnsi="Times New Roman"/>
        <w:b w:val="0"/>
        <w:bCs w:val="0"/>
        <w:i w:val="0"/>
        <w:iCs w:val="0"/>
        <w:smallCaps w:val="0"/>
        <w:strike w:val="0"/>
        <w:shd w:fill="auto" w:val="clear"/>
        <w:vertAlign w:val="baseline"/>
      </w:rPr>
    </w:lvl>
    <w:lvl w:ilvl="8">
      <w:start w:val="1"/>
      <w:numFmt w:val="bullet"/>
      <w:lvlText w:val="•"/>
      <w:lvlJc w:val="left"/>
      <w:pPr>
        <w:ind w:left="2348" w:hanging="368"/>
      </w:pPr>
      <w:rPr>
        <w:rFonts w:ascii="Times New Roman" w:cs="Times New Roman" w:eastAsia="Times New Roman" w:hAnsi="Times New Roman"/>
        <w:b w:val="0"/>
        <w:bCs w:val="0"/>
        <w:i w:val="0"/>
        <w:iCs w:val="0"/>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n-US"/>
      <w14:textFill>
        <w14:solidFill>
          <w14:srgbClr w14:val="000000"/>
        </w14:solidFill>
      </w14:textFill>
      <w14:textOutline>
        <w14:noFill/>
      </w14:textOutline>
    </w:rPr>
  </w:style>
  <w:style w:type="numbering" w:styleId="Numbered">
    <w:name w:val="Numbered"/>
    <w:pPr>
      <w:numPr>
        <w:numId w:val="1"/>
      </w:numPr>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numbering" w:styleId="Bullet">
    <w:name w:val="Bullet"/>
    <w:pPr>
      <w:numPr>
        <w:numId w:val="4"/>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tQV8dWwBHF7TFnEAiceHhfb9w==">CgMxLjA4AHIhMTY2UnlQVy04WjZ0Wm5OamxXSXJoSWVkaVAwQ0NzSGJo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